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9" w:rsidRDefault="000F4741">
      <w:pPr>
        <w:spacing w:after="0" w:line="240" w:lineRule="auto"/>
        <w:ind w:left="6663" w:right="-8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Сергей Петрович Петров </w:t>
      </w:r>
    </w:p>
    <w:p w:rsidR="000E42C9" w:rsidRDefault="000F47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Санкт-Петербургский государственный университет,</w:t>
      </w:r>
    </w:p>
    <w:p w:rsidR="000E42C9" w:rsidRDefault="000F4741">
      <w:pPr>
        <w:spacing w:after="0" w:line="240" w:lineRule="auto"/>
        <w:ind w:right="-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Российская Федерация, 199034, Санкт-Петербург, Университетская наб., 7–9</w:t>
      </w:r>
    </w:p>
    <w:p w:rsidR="000E42C9" w:rsidRDefault="000E42C9">
      <w:pPr>
        <w:spacing w:after="0" w:line="240" w:lineRule="auto"/>
        <w:ind w:right="680"/>
        <w:rPr>
          <w:rFonts w:ascii="Times New Roman" w:eastAsia="Times New Roman" w:hAnsi="Times New Roman" w:cs="Times New Roman"/>
          <w:sz w:val="24"/>
          <w:szCs w:val="24"/>
        </w:rPr>
      </w:pPr>
    </w:p>
    <w:p w:rsidR="000E42C9" w:rsidRDefault="000F4741">
      <w:pPr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</w:p>
    <w:p w:rsidR="000E42C9" w:rsidRDefault="000F4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42C9" w:rsidRDefault="000E4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42C9" w:rsidRDefault="000F47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слово 1; слово 2; слово 3;… </w:t>
      </w:r>
    </w:p>
    <w:p w:rsidR="000E42C9" w:rsidRDefault="000E4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42C9" w:rsidRPr="000F4741" w:rsidRDefault="000F4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0F474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Sergey P. Petrov</w:t>
      </w:r>
    </w:p>
    <w:p w:rsidR="000E42C9" w:rsidRPr="000F4741" w:rsidRDefault="000F47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F47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St Petersburg University, 7–9, </w:t>
      </w:r>
      <w:proofErr w:type="spellStart"/>
      <w:r w:rsidRPr="000F47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Universitetskaya</w:t>
      </w:r>
      <w:proofErr w:type="spellEnd"/>
      <w:r w:rsidRPr="000F47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F47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nab.,</w:t>
      </w:r>
      <w:proofErr w:type="gramEnd"/>
      <w:r w:rsidRPr="000F47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St Petersburg, 199034,</w:t>
      </w:r>
    </w:p>
    <w:p w:rsidR="000E42C9" w:rsidRPr="000F4741" w:rsidRDefault="000F4741">
      <w:pPr>
        <w:spacing w:after="0" w:line="240" w:lineRule="auto"/>
        <w:ind w:left="8080" w:right="-150" w:firstLine="4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F47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Russian Federation</w:t>
      </w:r>
    </w:p>
    <w:p w:rsidR="000E42C9" w:rsidRPr="000F4741" w:rsidRDefault="000F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474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Title</w:t>
      </w:r>
    </w:p>
    <w:p w:rsidR="000E42C9" w:rsidRPr="000F4741" w:rsidRDefault="000F4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4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Abstract</w:t>
      </w:r>
    </w:p>
    <w:p w:rsidR="000E42C9" w:rsidRPr="000F4741" w:rsidRDefault="000E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42C9" w:rsidRPr="000F4741" w:rsidRDefault="000F4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47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Keywords: </w:t>
      </w:r>
    </w:p>
    <w:p w:rsidR="000E42C9" w:rsidRDefault="000F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keyword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keyword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keyword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3;… . </w:t>
      </w:r>
    </w:p>
    <w:p w:rsidR="000E42C9" w:rsidRDefault="000E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2C9" w:rsidRPr="000F4741" w:rsidRDefault="000F4741" w:rsidP="000F4741">
      <w:pPr>
        <w:widowControl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</w:rPr>
        <w:t>: для участников Молодежной конференции «Развитие современной экономики России» указы</w:t>
      </w:r>
      <w:r>
        <w:rPr>
          <w:rFonts w:ascii="Times New Roman" w:eastAsia="Times New Roman" w:hAnsi="Times New Roman" w:cs="Times New Roman"/>
          <w:sz w:val="24"/>
          <w:szCs w:val="24"/>
        </w:rPr>
        <w:t>вается ФИО и должность научного руководителя.</w:t>
      </w:r>
    </w:p>
    <w:sectPr w:rsidR="000E42C9" w:rsidRPr="000F47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33"/>
    <w:multiLevelType w:val="multilevel"/>
    <w:tmpl w:val="7BAAC3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8E15288"/>
    <w:multiLevelType w:val="multilevel"/>
    <w:tmpl w:val="C4800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E7449"/>
    <w:multiLevelType w:val="multilevel"/>
    <w:tmpl w:val="C04E1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B861A82"/>
    <w:multiLevelType w:val="multilevel"/>
    <w:tmpl w:val="30D0ECF4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42C9"/>
    <w:rsid w:val="000E42C9"/>
    <w:rsid w:val="000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Евгеньевна</dc:creator>
  <cp:lastModifiedBy>Шутова Елена Евгеньевна</cp:lastModifiedBy>
  <cp:revision>2</cp:revision>
  <dcterms:created xsi:type="dcterms:W3CDTF">2023-01-31T06:14:00Z</dcterms:created>
  <dcterms:modified xsi:type="dcterms:W3CDTF">2023-01-31T06:14:00Z</dcterms:modified>
</cp:coreProperties>
</file>